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7D65A" w14:textId="77777777" w:rsidR="0063171A" w:rsidRDefault="00B876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阻尼器展项</w:t>
      </w:r>
      <w:r>
        <w:rPr>
          <w:rFonts w:hint="eastAsia"/>
          <w:b/>
          <w:sz w:val="36"/>
          <w:szCs w:val="36"/>
        </w:rPr>
        <w:t>研</w:t>
      </w:r>
      <w:r>
        <w:rPr>
          <w:b/>
          <w:sz w:val="36"/>
          <w:szCs w:val="36"/>
        </w:rPr>
        <w:t>发任务书</w:t>
      </w:r>
    </w:p>
    <w:p w14:paraId="36E70F24" w14:textId="77777777" w:rsidR="0063171A" w:rsidRDefault="00B8760F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展品名称：</w:t>
      </w:r>
      <w:r>
        <w:rPr>
          <w:rFonts w:hint="eastAsia"/>
          <w:sz w:val="28"/>
          <w:szCs w:val="28"/>
        </w:rPr>
        <w:t>阻尼器</w:t>
      </w:r>
    </w:p>
    <w:p w14:paraId="593CA6C0" w14:textId="77777777" w:rsidR="0063171A" w:rsidRDefault="00B8760F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表现形式：</w:t>
      </w:r>
      <w:r>
        <w:rPr>
          <w:sz w:val="28"/>
          <w:szCs w:val="28"/>
        </w:rPr>
        <w:t>模型互动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视频讲解</w:t>
      </w:r>
    </w:p>
    <w:p w14:paraId="06D60951" w14:textId="77777777" w:rsidR="0063171A" w:rsidRDefault="00B8760F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展品尺寸：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5*2*1.5</w:t>
      </w:r>
      <w:r>
        <w:rPr>
          <w:sz w:val="28"/>
          <w:szCs w:val="28"/>
        </w:rPr>
        <w:t>（米）</w:t>
      </w:r>
    </w:p>
    <w:p w14:paraId="5C301BAD" w14:textId="77777777" w:rsidR="0063171A" w:rsidRDefault="00B8760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展示目的及科学原理</w:t>
      </w:r>
    </w:p>
    <w:p w14:paraId="3CA29EFA" w14:textId="77777777" w:rsidR="0063171A" w:rsidRDefault="00B8760F" w:rsidP="0045617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风和地震，是超高层建筑的巨大挑战。除了扎实牢靠的地基，和降低风阻的外观设计之外，超高层建筑里其实还有“定楼神器”——调谐质量阻尼器。什么是阻尼器，超高层建筑的阻尼器为什么总安装在建筑的上部呢？</w:t>
      </w:r>
    </w:p>
    <w:p w14:paraId="45B9C293" w14:textId="77777777" w:rsidR="0063171A" w:rsidRDefault="00B8760F" w:rsidP="00456176">
      <w:pPr>
        <w:ind w:firstLineChars="200" w:firstLine="560"/>
        <w:jc w:val="left"/>
        <w:rPr>
          <w:sz w:val="28"/>
          <w:szCs w:val="28"/>
        </w:rPr>
      </w:pPr>
      <w:r w:rsidRPr="00456176">
        <w:rPr>
          <w:rFonts w:hint="eastAsia"/>
          <w:sz w:val="28"/>
          <w:szCs w:val="28"/>
          <w:highlight w:val="yellow"/>
        </w:rPr>
        <w:t>1.</w:t>
      </w:r>
      <w:r>
        <w:rPr>
          <w:rFonts w:hint="eastAsia"/>
          <w:sz w:val="28"/>
          <w:szCs w:val="28"/>
        </w:rPr>
        <w:t>阻尼器的本意是“通过提供对某种运动的阻力，减运动能量的装置”。超高层建筑的阻尼器，在建筑本身受到外力作用晃动时，可通过与建筑摆动方向相反的摆动来消耗建筑晃动的能量，从而达到减震的效果。</w:t>
      </w:r>
    </w:p>
    <w:p w14:paraId="026A4E82" w14:textId="77777777" w:rsidR="0063171A" w:rsidRDefault="00B8760F" w:rsidP="00456176">
      <w:pPr>
        <w:ind w:firstLineChars="200" w:firstLine="560"/>
        <w:jc w:val="left"/>
        <w:rPr>
          <w:sz w:val="28"/>
          <w:szCs w:val="28"/>
        </w:rPr>
      </w:pPr>
      <w:r w:rsidRPr="00456176">
        <w:rPr>
          <w:rFonts w:hint="eastAsia"/>
          <w:sz w:val="28"/>
          <w:szCs w:val="28"/>
          <w:highlight w:val="yellow"/>
        </w:rPr>
        <w:t>2.</w:t>
      </w:r>
      <w:r>
        <w:rPr>
          <w:rFonts w:hint="eastAsia"/>
          <w:sz w:val="28"/>
          <w:szCs w:val="28"/>
        </w:rPr>
        <w:t>安装在上部的原因是：我们把建筑底部看成是一个支点，当阻尼器安装在建筑的上部时，此时根据杠杆原理，动力臂是最长的，所以挂在上部减震效果最为好。其次是因为建筑上部摇晃幅度相比下部更大，所以直接在上部进行减震效果更好。</w:t>
      </w:r>
    </w:p>
    <w:p w14:paraId="4352812E" w14:textId="77777777" w:rsidR="0063171A" w:rsidRDefault="00B8760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功能描述</w:t>
      </w:r>
    </w:p>
    <w:p w14:paraId="4F32A524" w14:textId="00C152AD" w:rsidR="0063171A" w:rsidRDefault="00B8760F" w:rsidP="0045617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本展项主要由模型交互、视频讲解和展教资料包组成。模型由两幢大楼</w:t>
      </w:r>
      <w:r w:rsidR="0045617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模型上中下部都挂有阻尼器</w:t>
      </w:r>
      <w:r w:rsidR="00F0065E">
        <w:rPr>
          <w:rFonts w:hint="eastAsia"/>
          <w:sz w:val="28"/>
          <w:szCs w:val="28"/>
        </w:rPr>
        <w:t>，并配置</w:t>
      </w:r>
      <w:r>
        <w:rPr>
          <w:rFonts w:hint="eastAsia"/>
          <w:sz w:val="28"/>
          <w:szCs w:val="28"/>
        </w:rPr>
        <w:t>可调频率振动底座。大楼模型中，上中下部都挂有阻尼器，只需按下对应楼层阻尼器的释放按钮，即可让阻尼器开始工作，开启底座震动按钮，</w:t>
      </w:r>
      <w:r w:rsidR="00456176">
        <w:rPr>
          <w:rFonts w:hint="eastAsia"/>
          <w:sz w:val="28"/>
          <w:szCs w:val="28"/>
        </w:rPr>
        <w:t>即可</w:t>
      </w:r>
      <w:r>
        <w:rPr>
          <w:rFonts w:hint="eastAsia"/>
          <w:sz w:val="28"/>
          <w:szCs w:val="28"/>
        </w:rPr>
        <w:lastRenderedPageBreak/>
        <w:t>观察并</w:t>
      </w:r>
      <w:proofErr w:type="gramStart"/>
      <w:r>
        <w:rPr>
          <w:rFonts w:hint="eastAsia"/>
          <w:sz w:val="28"/>
          <w:szCs w:val="28"/>
        </w:rPr>
        <w:t>对比大楼</w:t>
      </w:r>
      <w:proofErr w:type="gramEnd"/>
      <w:r>
        <w:rPr>
          <w:rFonts w:hint="eastAsia"/>
          <w:sz w:val="28"/>
          <w:szCs w:val="28"/>
        </w:rPr>
        <w:t>晃动幅度。此展项让观众了解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同楼层安装阻尼器的效果，并可以探究阻尼器摆放位置是否影响减震效果。同时，可调节震动频率的底座，赋予展品可以探究不同频率是否会影响阻尼器的效果的功能。</w:t>
      </w:r>
    </w:p>
    <w:p w14:paraId="64F64858" w14:textId="77777777" w:rsidR="0063171A" w:rsidRDefault="00B8760F" w:rsidP="0045617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展教资料包是由本展顶的章程视频、模型资料组成</w:t>
      </w:r>
      <w:r>
        <w:rPr>
          <w:rFonts w:hint="eastAsia"/>
          <w:sz w:val="28"/>
          <w:szCs w:val="28"/>
        </w:rPr>
        <w:t>。根据展教</w:t>
      </w:r>
      <w:proofErr w:type="gramStart"/>
      <w:r>
        <w:rPr>
          <w:rFonts w:hint="eastAsia"/>
          <w:sz w:val="28"/>
          <w:szCs w:val="28"/>
        </w:rPr>
        <w:t>资料包即可</w:t>
      </w:r>
      <w:proofErr w:type="gramEnd"/>
      <w:r>
        <w:rPr>
          <w:rFonts w:hint="eastAsia"/>
          <w:sz w:val="28"/>
          <w:szCs w:val="28"/>
        </w:rPr>
        <w:t>开展阻尼器相关知识的探究课程。</w:t>
      </w:r>
    </w:p>
    <w:p w14:paraId="574231E2" w14:textId="77777777" w:rsidR="0063171A" w:rsidRDefault="00B8760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操作方法：</w:t>
      </w:r>
    </w:p>
    <w:p w14:paraId="218083BE" w14:textId="0A9EB6A5" w:rsidR="0063171A" w:rsidRDefault="00B8760F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参观模式：观众按下开始按钮，展项按设定的程序，依次</w:t>
      </w:r>
      <w:r w:rsidR="00F0065E">
        <w:rPr>
          <w:rFonts w:hint="eastAsia"/>
          <w:sz w:val="28"/>
          <w:szCs w:val="28"/>
        </w:rPr>
        <w:t>展现</w:t>
      </w:r>
      <w:r>
        <w:rPr>
          <w:rFonts w:hint="eastAsia"/>
          <w:sz w:val="28"/>
          <w:szCs w:val="28"/>
        </w:rPr>
        <w:t>大楼在台风和地震中有无阻尼器、阻尼器安装在顶部、中部、和底部的不同效果，同时视频配合讲解介绍。</w:t>
      </w:r>
    </w:p>
    <w:p w14:paraId="5A4AE54A" w14:textId="3E096BEF" w:rsidR="0063171A" w:rsidRDefault="00B8760F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展教模式：打开暗藏的面板，有相应的按钮可以</w:t>
      </w:r>
      <w:r w:rsidR="006054F4">
        <w:rPr>
          <w:rFonts w:hint="eastAsia"/>
          <w:sz w:val="28"/>
          <w:szCs w:val="28"/>
        </w:rPr>
        <w:t>分别</w:t>
      </w:r>
      <w:proofErr w:type="gramStart"/>
      <w:r>
        <w:rPr>
          <w:sz w:val="28"/>
          <w:szCs w:val="28"/>
        </w:rPr>
        <w:t>控制展顶的</w:t>
      </w:r>
      <w:proofErr w:type="gramEnd"/>
      <w:r>
        <w:rPr>
          <w:sz w:val="28"/>
          <w:szCs w:val="28"/>
        </w:rPr>
        <w:t>震动频率和两幢大楼模型内的六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阻尼器。配合展教资料</w:t>
      </w:r>
      <w:r w:rsidR="00B034FB">
        <w:rPr>
          <w:sz w:val="28"/>
          <w:szCs w:val="28"/>
        </w:rPr>
        <w:t>可以</w:t>
      </w:r>
      <w:r>
        <w:rPr>
          <w:sz w:val="28"/>
          <w:szCs w:val="28"/>
        </w:rPr>
        <w:t>深入讲解本展项的科学原理</w:t>
      </w:r>
      <w:r>
        <w:rPr>
          <w:rFonts w:hint="eastAsia"/>
          <w:sz w:val="28"/>
          <w:szCs w:val="28"/>
        </w:rPr>
        <w:t>。</w:t>
      </w:r>
    </w:p>
    <w:p w14:paraId="064B3CDA" w14:textId="77777777" w:rsidR="0063171A" w:rsidRDefault="00B8760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技术参数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992"/>
        <w:gridCol w:w="1418"/>
        <w:gridCol w:w="1213"/>
      </w:tblGrid>
      <w:tr w:rsidR="0063171A" w14:paraId="7450588C" w14:textId="77777777">
        <w:tc>
          <w:tcPr>
            <w:tcW w:w="8296" w:type="dxa"/>
            <w:gridSpan w:val="6"/>
          </w:tcPr>
          <w:p w14:paraId="0F6A1911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主要材质</w:t>
            </w:r>
          </w:p>
        </w:tc>
      </w:tr>
      <w:tr w:rsidR="0063171A" w14:paraId="11224DEC" w14:textId="77777777">
        <w:tc>
          <w:tcPr>
            <w:tcW w:w="846" w:type="dxa"/>
          </w:tcPr>
          <w:p w14:paraId="4961D59D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14:paraId="494CD176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 w14:paraId="230C6526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参数</w:t>
            </w:r>
          </w:p>
        </w:tc>
        <w:tc>
          <w:tcPr>
            <w:tcW w:w="992" w:type="dxa"/>
          </w:tcPr>
          <w:p w14:paraId="2D912F02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 w14:paraId="35C52F27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13" w:type="dxa"/>
          </w:tcPr>
          <w:p w14:paraId="68AEB352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3171A" w14:paraId="003C8266" w14:textId="77777777">
        <w:tc>
          <w:tcPr>
            <w:tcW w:w="846" w:type="dxa"/>
          </w:tcPr>
          <w:p w14:paraId="6C14173F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9CCB4C9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钢材</w:t>
            </w:r>
          </w:p>
        </w:tc>
        <w:tc>
          <w:tcPr>
            <w:tcW w:w="2410" w:type="dxa"/>
          </w:tcPr>
          <w:p w14:paraId="1D406840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EC21F0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DEC0FD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7F9E8AB7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4E67B294" w14:textId="77777777">
        <w:tc>
          <w:tcPr>
            <w:tcW w:w="846" w:type="dxa"/>
          </w:tcPr>
          <w:p w14:paraId="2C633688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2FD114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亚克力</w:t>
            </w:r>
          </w:p>
        </w:tc>
        <w:tc>
          <w:tcPr>
            <w:tcW w:w="2410" w:type="dxa"/>
          </w:tcPr>
          <w:p w14:paraId="4674D40B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F77381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6D69B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5133E1BB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2DA2B446" w14:textId="77777777">
        <w:tc>
          <w:tcPr>
            <w:tcW w:w="846" w:type="dxa"/>
          </w:tcPr>
          <w:p w14:paraId="7B3AA3F7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3B13085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工程塑料</w:t>
            </w:r>
          </w:p>
        </w:tc>
        <w:tc>
          <w:tcPr>
            <w:tcW w:w="2410" w:type="dxa"/>
          </w:tcPr>
          <w:p w14:paraId="0F9F267A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93C6B9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B3B8E16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26C6A488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7EB47DB8" w14:textId="77777777">
        <w:tc>
          <w:tcPr>
            <w:tcW w:w="846" w:type="dxa"/>
          </w:tcPr>
          <w:p w14:paraId="55EAA41D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5A6DFB4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人造石</w:t>
            </w:r>
          </w:p>
        </w:tc>
        <w:tc>
          <w:tcPr>
            <w:tcW w:w="2410" w:type="dxa"/>
          </w:tcPr>
          <w:p w14:paraId="0DE0B6D7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D2FD4C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C0003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33A93DCC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7A9DAC8F" w14:textId="77777777">
        <w:tc>
          <w:tcPr>
            <w:tcW w:w="8296" w:type="dxa"/>
            <w:gridSpan w:val="6"/>
          </w:tcPr>
          <w:p w14:paraId="6D47E80A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主要设备参数</w:t>
            </w:r>
          </w:p>
        </w:tc>
      </w:tr>
      <w:tr w:rsidR="0063171A" w14:paraId="420428E8" w14:textId="77777777">
        <w:tc>
          <w:tcPr>
            <w:tcW w:w="846" w:type="dxa"/>
          </w:tcPr>
          <w:p w14:paraId="0DF1DD91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2CDC1A5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播放器</w:t>
            </w:r>
          </w:p>
        </w:tc>
        <w:tc>
          <w:tcPr>
            <w:tcW w:w="2410" w:type="dxa"/>
          </w:tcPr>
          <w:p w14:paraId="7A8A92BB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080P</w:t>
            </w:r>
          </w:p>
        </w:tc>
        <w:tc>
          <w:tcPr>
            <w:tcW w:w="992" w:type="dxa"/>
          </w:tcPr>
          <w:p w14:paraId="312C0E30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22923D4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7F502E10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375933CC" w14:textId="77777777">
        <w:tc>
          <w:tcPr>
            <w:tcW w:w="846" w:type="dxa"/>
          </w:tcPr>
          <w:p w14:paraId="34A217E3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497B1D81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电视机</w:t>
            </w:r>
          </w:p>
        </w:tc>
        <w:tc>
          <w:tcPr>
            <w:tcW w:w="2410" w:type="dxa"/>
          </w:tcPr>
          <w:p w14:paraId="1327C6FE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英寸液晶电视</w:t>
            </w:r>
          </w:p>
        </w:tc>
        <w:tc>
          <w:tcPr>
            <w:tcW w:w="992" w:type="dxa"/>
          </w:tcPr>
          <w:p w14:paraId="7809ABAD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0C0EE6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14:paraId="37A45B8E" w14:textId="77777777" w:rsidR="0063171A" w:rsidRDefault="0063171A">
            <w:pPr>
              <w:jc w:val="left"/>
              <w:rPr>
                <w:sz w:val="28"/>
                <w:szCs w:val="28"/>
              </w:rPr>
            </w:pPr>
          </w:p>
        </w:tc>
      </w:tr>
      <w:tr w:rsidR="0063171A" w14:paraId="484FA889" w14:textId="77777777">
        <w:tc>
          <w:tcPr>
            <w:tcW w:w="8296" w:type="dxa"/>
            <w:gridSpan w:val="6"/>
          </w:tcPr>
          <w:p w14:paraId="7424F172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展示内容：视频</w:t>
            </w:r>
          </w:p>
        </w:tc>
      </w:tr>
      <w:tr w:rsidR="0063171A" w14:paraId="590C4E08" w14:textId="77777777">
        <w:tc>
          <w:tcPr>
            <w:tcW w:w="8296" w:type="dxa"/>
            <w:gridSpan w:val="6"/>
          </w:tcPr>
          <w:p w14:paraId="33016F01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展示形式：程控视频播放</w:t>
            </w:r>
          </w:p>
        </w:tc>
      </w:tr>
      <w:tr w:rsidR="0063171A" w14:paraId="38C0BA3F" w14:textId="77777777">
        <w:tc>
          <w:tcPr>
            <w:tcW w:w="8296" w:type="dxa"/>
            <w:gridSpan w:val="6"/>
          </w:tcPr>
          <w:p w14:paraId="481A6C7C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时长：</w:t>
            </w:r>
            <w:r>
              <w:rPr>
                <w:rFonts w:hint="eastAsia"/>
                <w:sz w:val="28"/>
                <w:szCs w:val="28"/>
              </w:rPr>
              <w:t>集成</w:t>
            </w:r>
            <w:r>
              <w:rPr>
                <w:sz w:val="28"/>
                <w:szCs w:val="28"/>
              </w:rPr>
              <w:t>程序控制</w:t>
            </w:r>
          </w:p>
        </w:tc>
      </w:tr>
      <w:tr w:rsidR="0063171A" w14:paraId="60041BB0" w14:textId="77777777">
        <w:tc>
          <w:tcPr>
            <w:tcW w:w="8296" w:type="dxa"/>
            <w:gridSpan w:val="6"/>
          </w:tcPr>
          <w:p w14:paraId="54B5DDA0" w14:textId="77777777" w:rsidR="0063171A" w:rsidRDefault="00B876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运行环境</w:t>
            </w:r>
          </w:p>
        </w:tc>
      </w:tr>
    </w:tbl>
    <w:p w14:paraId="18A7239B" w14:textId="77777777" w:rsidR="0063171A" w:rsidRDefault="0063171A">
      <w:pPr>
        <w:jc w:val="left"/>
        <w:rPr>
          <w:sz w:val="28"/>
          <w:szCs w:val="28"/>
        </w:rPr>
      </w:pPr>
    </w:p>
    <w:p w14:paraId="5F0D9DAA" w14:textId="77777777" w:rsidR="0063171A" w:rsidRDefault="0063171A">
      <w:pPr>
        <w:jc w:val="left"/>
        <w:rPr>
          <w:sz w:val="24"/>
          <w:szCs w:val="24"/>
        </w:rPr>
      </w:pPr>
    </w:p>
    <w:sectPr w:rsidR="0063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B699" w14:textId="77777777" w:rsidR="00D346D2" w:rsidRDefault="00D346D2" w:rsidP="00456176">
      <w:r>
        <w:separator/>
      </w:r>
    </w:p>
  </w:endnote>
  <w:endnote w:type="continuationSeparator" w:id="0">
    <w:p w14:paraId="4C7863AE" w14:textId="77777777" w:rsidR="00D346D2" w:rsidRDefault="00D346D2" w:rsidP="0045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84D8" w14:textId="77777777" w:rsidR="00D346D2" w:rsidRDefault="00D346D2" w:rsidP="00456176">
      <w:r>
        <w:separator/>
      </w:r>
    </w:p>
  </w:footnote>
  <w:footnote w:type="continuationSeparator" w:id="0">
    <w:p w14:paraId="4C86B3D5" w14:textId="77777777" w:rsidR="00D346D2" w:rsidRDefault="00D346D2" w:rsidP="0045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634F0"/>
    <w:multiLevelType w:val="multilevel"/>
    <w:tmpl w:val="558634F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DE"/>
    <w:rsid w:val="002156DE"/>
    <w:rsid w:val="002205DA"/>
    <w:rsid w:val="00456176"/>
    <w:rsid w:val="00566FB1"/>
    <w:rsid w:val="006054F4"/>
    <w:rsid w:val="0063171A"/>
    <w:rsid w:val="008461CA"/>
    <w:rsid w:val="00B034FB"/>
    <w:rsid w:val="00B8760F"/>
    <w:rsid w:val="00BD4DF4"/>
    <w:rsid w:val="00D346D2"/>
    <w:rsid w:val="00D4636A"/>
    <w:rsid w:val="00E256B7"/>
    <w:rsid w:val="00F0065E"/>
    <w:rsid w:val="0D324C63"/>
    <w:rsid w:val="488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ABF2F"/>
  <w15:docId w15:val="{CA966E00-E415-4457-A368-F6D689B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617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61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</dc:creator>
  <cp:lastModifiedBy>Administrator</cp:lastModifiedBy>
  <cp:revision>4</cp:revision>
  <dcterms:created xsi:type="dcterms:W3CDTF">2020-10-30T06:05:00Z</dcterms:created>
  <dcterms:modified xsi:type="dcterms:W3CDTF">2020-11-02T03:07:00Z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